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03E" w14:textId="394FC073" w:rsidR="007475C6" w:rsidRDefault="007475C6" w:rsidP="007475C6">
      <w:pPr>
        <w:rPr>
          <w:rFonts w:ascii="Calibri" w:hAnsi="Calibri" w:cs="Arial"/>
          <w:sz w:val="22"/>
          <w:szCs w:val="22"/>
        </w:rPr>
      </w:pPr>
      <w:r>
        <w:rPr>
          <w:rFonts w:ascii="Calibri" w:hAnsi="Calibri" w:cs="Arial"/>
          <w:b/>
          <w:noProof/>
          <w:sz w:val="32"/>
          <w:szCs w:val="22"/>
        </w:rPr>
        <w:drawing>
          <wp:anchor distT="0" distB="0" distL="114300" distR="114300" simplePos="0" relativeHeight="251659264" behindDoc="1" locked="0" layoutInCell="1" allowOverlap="1" wp14:anchorId="645CA8CD" wp14:editId="6C1544C0">
            <wp:simplePos x="0" y="0"/>
            <wp:positionH relativeFrom="column">
              <wp:posOffset>6196965</wp:posOffset>
            </wp:positionH>
            <wp:positionV relativeFrom="paragraph">
              <wp:posOffset>-78105</wp:posOffset>
            </wp:positionV>
            <wp:extent cx="689610" cy="695325"/>
            <wp:effectExtent l="0" t="0" r="0" b="952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7B54D" w14:textId="77777777" w:rsidR="007475C6" w:rsidRPr="00D86D61" w:rsidRDefault="007475C6" w:rsidP="007475C6">
      <w:pPr>
        <w:rPr>
          <w:rFonts w:ascii="Calibri" w:hAnsi="Calibri" w:cs="Arial"/>
          <w:b/>
          <w:bCs/>
          <w:sz w:val="28"/>
          <w:szCs w:val="28"/>
        </w:rPr>
      </w:pPr>
      <w:r w:rsidRPr="00D86D61">
        <w:rPr>
          <w:rFonts w:ascii="Calibri" w:hAnsi="Calibri" w:cs="Arial"/>
          <w:b/>
          <w:bCs/>
          <w:sz w:val="28"/>
          <w:szCs w:val="28"/>
        </w:rPr>
        <w:t>Scottish Fencing</w:t>
      </w:r>
    </w:p>
    <w:p w14:paraId="65232F73" w14:textId="0B1141FB" w:rsidR="007475C6" w:rsidRPr="00D86D61" w:rsidRDefault="007475C6" w:rsidP="007475C6">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Pr>
          <w:rFonts w:ascii="Calibri" w:hAnsi="Calibri" w:cs="Arial"/>
          <w:b/>
          <w:bCs/>
          <w:sz w:val="28"/>
          <w:szCs w:val="28"/>
        </w:rPr>
        <w:t>First Aid and the Treatment of Injuries</w:t>
      </w:r>
    </w:p>
    <w:p w14:paraId="11E03EE0" w14:textId="77777777" w:rsidR="007475C6" w:rsidRPr="0024409D" w:rsidRDefault="007475C6" w:rsidP="007475C6">
      <w:pPr>
        <w:rPr>
          <w:rFonts w:ascii="Calibri" w:hAnsi="Calibri" w:cs="Arial"/>
          <w:sz w:val="22"/>
          <w:szCs w:val="22"/>
        </w:rPr>
      </w:pPr>
    </w:p>
    <w:p w14:paraId="780D2D80" w14:textId="5E133B17" w:rsidR="007475C6" w:rsidRPr="0024409D" w:rsidRDefault="007475C6" w:rsidP="007475C6">
      <w:pPr>
        <w:rPr>
          <w:rFonts w:ascii="Calibri" w:hAnsi="Calibri" w:cs="Arial"/>
          <w:sz w:val="22"/>
          <w:szCs w:val="22"/>
        </w:rPr>
      </w:pPr>
      <w:r w:rsidRPr="0024409D">
        <w:rPr>
          <w:rFonts w:ascii="Calibri" w:hAnsi="Calibri" w:cs="Arial"/>
          <w:sz w:val="22"/>
          <w:szCs w:val="22"/>
        </w:rPr>
        <w:t>All staff/volunteers</w:t>
      </w:r>
      <w:r>
        <w:rPr>
          <w:rFonts w:ascii="Calibri" w:hAnsi="Calibri" w:cs="Arial"/>
          <w:sz w:val="22"/>
          <w:szCs w:val="22"/>
        </w:rPr>
        <w:t xml:space="preserve"> must ensure that a</w:t>
      </w:r>
      <w:r w:rsidRPr="0024409D">
        <w:rPr>
          <w:rFonts w:ascii="Calibri" w:hAnsi="Calibri" w:cs="Arial"/>
          <w:sz w:val="22"/>
          <w:szCs w:val="22"/>
        </w:rPr>
        <w:t>ll parents</w:t>
      </w:r>
      <w:r>
        <w:rPr>
          <w:rFonts w:ascii="Calibri" w:hAnsi="Calibri" w:cs="Arial"/>
          <w:sz w:val="22"/>
          <w:szCs w:val="22"/>
        </w:rPr>
        <w:t xml:space="preserve"> or </w:t>
      </w:r>
      <w:r w:rsidRPr="0024409D">
        <w:rPr>
          <w:rFonts w:ascii="Calibri" w:hAnsi="Calibri" w:cs="Arial"/>
          <w:sz w:val="22"/>
          <w:szCs w:val="22"/>
        </w:rPr>
        <w:t xml:space="preserve">carers of children have completed a Membership/Personal Details Form </w:t>
      </w:r>
      <w:r w:rsidRPr="007475C6">
        <w:rPr>
          <w:rFonts w:ascii="Calibri" w:hAnsi="Calibri" w:cs="Arial"/>
          <w:b/>
          <w:bCs/>
          <w:i/>
          <w:sz w:val="22"/>
          <w:szCs w:val="22"/>
        </w:rPr>
        <w:t>before</w:t>
      </w:r>
      <w:r w:rsidRPr="0024409D">
        <w:rPr>
          <w:rFonts w:ascii="Calibri" w:hAnsi="Calibri" w:cs="Arial"/>
          <w:sz w:val="22"/>
          <w:szCs w:val="22"/>
        </w:rPr>
        <w:t xml:space="preserve"> their child participates in Fencing</w:t>
      </w:r>
      <w:r>
        <w:rPr>
          <w:rFonts w:ascii="Calibri" w:hAnsi="Calibri" w:cs="Arial"/>
          <w:sz w:val="22"/>
          <w:szCs w:val="22"/>
        </w:rPr>
        <w:t xml:space="preserve"> on a regular basis</w:t>
      </w:r>
      <w:r w:rsidRPr="0024409D">
        <w:rPr>
          <w:rFonts w:ascii="Calibri" w:hAnsi="Calibri" w:cs="Arial"/>
          <w:sz w:val="22"/>
          <w:szCs w:val="22"/>
        </w:rPr>
        <w:t xml:space="preserve">. </w:t>
      </w:r>
      <w:r>
        <w:rPr>
          <w:rFonts w:ascii="Calibri" w:hAnsi="Calibri" w:cs="Arial"/>
          <w:sz w:val="22"/>
          <w:szCs w:val="22"/>
        </w:rPr>
        <w:t xml:space="preserve">This should be done whether the child is travelling </w:t>
      </w:r>
      <w:r w:rsidRPr="0024409D">
        <w:rPr>
          <w:rFonts w:ascii="Calibri" w:hAnsi="Calibri" w:cs="Arial"/>
          <w:sz w:val="22"/>
          <w:szCs w:val="22"/>
        </w:rPr>
        <w:t xml:space="preserve">with </w:t>
      </w:r>
      <w:r>
        <w:rPr>
          <w:rFonts w:ascii="Calibri" w:hAnsi="Calibri" w:cs="Arial"/>
          <w:sz w:val="22"/>
          <w:szCs w:val="22"/>
        </w:rPr>
        <w:t>a</w:t>
      </w:r>
      <w:r w:rsidRPr="0024409D">
        <w:rPr>
          <w:rFonts w:ascii="Calibri" w:hAnsi="Calibri" w:cs="Arial"/>
          <w:sz w:val="22"/>
          <w:szCs w:val="22"/>
        </w:rPr>
        <w:t xml:space="preserve"> squad</w:t>
      </w:r>
      <w:r>
        <w:rPr>
          <w:rFonts w:ascii="Calibri" w:hAnsi="Calibri" w:cs="Arial"/>
          <w:sz w:val="22"/>
          <w:szCs w:val="22"/>
        </w:rPr>
        <w:t xml:space="preserve"> or joining a club for the first time. </w:t>
      </w:r>
      <w:r w:rsidRPr="0024409D">
        <w:rPr>
          <w:rFonts w:ascii="Calibri" w:hAnsi="Calibri" w:cs="Arial"/>
          <w:sz w:val="22"/>
          <w:szCs w:val="22"/>
        </w:rPr>
        <w:t xml:space="preserve"> It is helpful if this is co-ordinated by one person, usually the Team Manager</w:t>
      </w:r>
      <w:r>
        <w:rPr>
          <w:rFonts w:ascii="Calibri" w:hAnsi="Calibri" w:cs="Arial"/>
          <w:sz w:val="22"/>
          <w:szCs w:val="22"/>
        </w:rPr>
        <w:t xml:space="preserve">/Lead Coach or club secretary </w:t>
      </w:r>
      <w:r w:rsidRPr="0024409D">
        <w:rPr>
          <w:rFonts w:ascii="Calibri" w:hAnsi="Calibri" w:cs="Arial"/>
          <w:sz w:val="22"/>
          <w:szCs w:val="22"/>
        </w:rPr>
        <w:t>. The Team Manager</w:t>
      </w:r>
      <w:r>
        <w:rPr>
          <w:rFonts w:ascii="Calibri" w:hAnsi="Calibri" w:cs="Arial"/>
          <w:sz w:val="22"/>
          <w:szCs w:val="22"/>
        </w:rPr>
        <w:t xml:space="preserve">, </w:t>
      </w:r>
      <w:r w:rsidRPr="0024409D">
        <w:rPr>
          <w:rFonts w:ascii="Calibri" w:hAnsi="Calibri" w:cs="Arial"/>
          <w:sz w:val="22"/>
          <w:szCs w:val="22"/>
        </w:rPr>
        <w:t>First Aider (if designated)</w:t>
      </w:r>
      <w:r>
        <w:rPr>
          <w:rFonts w:ascii="Calibri" w:hAnsi="Calibri" w:cs="Arial"/>
          <w:sz w:val="22"/>
          <w:szCs w:val="22"/>
        </w:rPr>
        <w:t xml:space="preserve"> or Lead Coach</w:t>
      </w:r>
      <w:r w:rsidRPr="0024409D">
        <w:rPr>
          <w:rFonts w:ascii="Calibri" w:hAnsi="Calibri" w:cs="Arial"/>
          <w:sz w:val="22"/>
          <w:szCs w:val="22"/>
        </w:rPr>
        <w:t xml:space="preserve"> should be aware of any pre-existing medical conditions, </w:t>
      </w:r>
      <w:r>
        <w:rPr>
          <w:rFonts w:ascii="Calibri" w:hAnsi="Calibri" w:cs="Arial"/>
          <w:sz w:val="22"/>
          <w:szCs w:val="22"/>
        </w:rPr>
        <w:t xml:space="preserve">any </w:t>
      </w:r>
      <w:r w:rsidRPr="0024409D">
        <w:rPr>
          <w:rFonts w:ascii="Calibri" w:hAnsi="Calibri" w:cs="Arial"/>
          <w:sz w:val="22"/>
          <w:szCs w:val="22"/>
        </w:rPr>
        <w:t xml:space="preserve">medicines taken by participants or </w:t>
      </w:r>
      <w:r>
        <w:rPr>
          <w:rFonts w:ascii="Calibri" w:hAnsi="Calibri" w:cs="Arial"/>
          <w:sz w:val="22"/>
          <w:szCs w:val="22"/>
        </w:rPr>
        <w:t xml:space="preserve">any </w:t>
      </w:r>
      <w:r w:rsidRPr="0024409D">
        <w:rPr>
          <w:rFonts w:ascii="Calibri" w:hAnsi="Calibri" w:cs="Arial"/>
          <w:sz w:val="22"/>
          <w:szCs w:val="22"/>
        </w:rPr>
        <w:t>existing injuries and treatment required.</w:t>
      </w:r>
    </w:p>
    <w:p w14:paraId="2C977F63" w14:textId="77777777" w:rsidR="007475C6" w:rsidRPr="0024409D" w:rsidRDefault="007475C6" w:rsidP="007475C6">
      <w:pPr>
        <w:rPr>
          <w:rFonts w:ascii="Calibri" w:hAnsi="Calibri" w:cs="Arial"/>
          <w:sz w:val="22"/>
          <w:szCs w:val="22"/>
        </w:rPr>
      </w:pPr>
    </w:p>
    <w:p w14:paraId="4AFEC46B" w14:textId="77777777" w:rsidR="007475C6" w:rsidRDefault="007475C6" w:rsidP="007475C6">
      <w:pPr>
        <w:rPr>
          <w:rFonts w:ascii="Calibri" w:hAnsi="Calibri" w:cs="Arial"/>
          <w:sz w:val="22"/>
          <w:szCs w:val="22"/>
        </w:rPr>
      </w:pPr>
      <w:r w:rsidRPr="0024409D">
        <w:rPr>
          <w:rFonts w:ascii="Calibri" w:hAnsi="Calibri" w:cs="Arial"/>
          <w:sz w:val="22"/>
          <w:szCs w:val="22"/>
        </w:rPr>
        <w:t>There should be an accessible and well-resourced first aid kit at the venue.</w:t>
      </w:r>
      <w:r>
        <w:rPr>
          <w:rFonts w:ascii="Calibri" w:hAnsi="Calibri" w:cs="Arial"/>
          <w:sz w:val="22"/>
          <w:szCs w:val="22"/>
        </w:rPr>
        <w:t xml:space="preserve"> This may be the first aid kit held by the venue where the fencing takes place. However good practice would encourage easy access to the first aid kit in the venue/hall where fencing is taking place to avoid any delay in treatment.</w:t>
      </w:r>
    </w:p>
    <w:p w14:paraId="2AC21357" w14:textId="77777777" w:rsidR="007475C6" w:rsidRPr="0024409D" w:rsidRDefault="007475C6" w:rsidP="007475C6">
      <w:pPr>
        <w:rPr>
          <w:rFonts w:ascii="Calibri" w:hAnsi="Calibri" w:cs="Arial"/>
          <w:sz w:val="22"/>
          <w:szCs w:val="22"/>
        </w:rPr>
      </w:pPr>
    </w:p>
    <w:p w14:paraId="726CBB9B" w14:textId="6E73C7D6" w:rsidR="007475C6" w:rsidRPr="0024409D" w:rsidRDefault="007475C6" w:rsidP="007475C6">
      <w:pPr>
        <w:rPr>
          <w:rFonts w:ascii="Calibri" w:hAnsi="Calibri" w:cs="Arial"/>
          <w:sz w:val="22"/>
          <w:szCs w:val="22"/>
        </w:rPr>
      </w:pPr>
      <w:r w:rsidRPr="0024409D">
        <w:rPr>
          <w:rFonts w:ascii="Calibri" w:hAnsi="Calibri" w:cs="Arial"/>
          <w:sz w:val="22"/>
          <w:szCs w:val="22"/>
        </w:rPr>
        <w:t>Only those with a current, recognised First Aid qualification</w:t>
      </w:r>
      <w:r>
        <w:rPr>
          <w:rFonts w:ascii="Calibri" w:hAnsi="Calibri" w:cs="Arial"/>
          <w:sz w:val="22"/>
          <w:szCs w:val="22"/>
        </w:rPr>
        <w:t xml:space="preserve"> should</w:t>
      </w:r>
      <w:r w:rsidRPr="0024409D">
        <w:rPr>
          <w:rFonts w:ascii="Calibri" w:hAnsi="Calibri" w:cs="Arial"/>
          <w:sz w:val="22"/>
          <w:szCs w:val="22"/>
        </w:rPr>
        <w:t xml:space="preserve"> treat injuries. In more serious cases </w:t>
      </w:r>
      <w:r>
        <w:rPr>
          <w:rFonts w:ascii="Calibri" w:hAnsi="Calibri" w:cs="Arial"/>
          <w:sz w:val="22"/>
          <w:szCs w:val="22"/>
        </w:rPr>
        <w:t xml:space="preserve">the club/coach should seek </w:t>
      </w:r>
      <w:r w:rsidRPr="0024409D">
        <w:rPr>
          <w:rFonts w:ascii="Calibri" w:hAnsi="Calibri" w:cs="Arial"/>
          <w:sz w:val="22"/>
          <w:szCs w:val="22"/>
        </w:rPr>
        <w:t xml:space="preserve">assistance from a medically qualified professional as soon as possible. </w:t>
      </w:r>
    </w:p>
    <w:p w14:paraId="506622B1" w14:textId="77777777" w:rsidR="007475C6" w:rsidRPr="0024409D" w:rsidRDefault="007475C6" w:rsidP="007475C6">
      <w:pPr>
        <w:rPr>
          <w:rFonts w:ascii="Calibri" w:hAnsi="Calibri" w:cs="Arial"/>
          <w:sz w:val="22"/>
          <w:szCs w:val="22"/>
        </w:rPr>
      </w:pPr>
    </w:p>
    <w:p w14:paraId="59D608E8" w14:textId="77777777" w:rsidR="007475C6" w:rsidRDefault="007475C6" w:rsidP="007475C6">
      <w:pPr>
        <w:rPr>
          <w:rFonts w:ascii="Calibri" w:hAnsi="Calibri" w:cs="Arial"/>
          <w:sz w:val="22"/>
          <w:szCs w:val="22"/>
        </w:rPr>
      </w:pPr>
      <w:r>
        <w:rPr>
          <w:rFonts w:ascii="Calibri" w:hAnsi="Calibri" w:cs="Arial"/>
          <w:sz w:val="22"/>
          <w:szCs w:val="22"/>
        </w:rPr>
        <w:t>The club/coach should complete a</w:t>
      </w:r>
      <w:r w:rsidRPr="0024409D">
        <w:rPr>
          <w:rFonts w:ascii="Calibri" w:hAnsi="Calibri" w:cs="Arial"/>
          <w:sz w:val="22"/>
          <w:szCs w:val="22"/>
        </w:rPr>
        <w:t xml:space="preserve">n </w:t>
      </w:r>
      <w:r>
        <w:rPr>
          <w:rFonts w:ascii="Calibri" w:hAnsi="Calibri" w:cs="Arial"/>
          <w:sz w:val="22"/>
          <w:szCs w:val="22"/>
        </w:rPr>
        <w:t xml:space="preserve">Incident Form </w:t>
      </w:r>
      <w:r w:rsidRPr="0024409D">
        <w:rPr>
          <w:rFonts w:ascii="Calibri" w:hAnsi="Calibri" w:cs="Arial"/>
          <w:sz w:val="22"/>
          <w:szCs w:val="22"/>
        </w:rPr>
        <w:t xml:space="preserve">if a child sustains a significant injury along with the details of any treatment given. Common sense should be applied when determining which injuries are significant.  </w:t>
      </w:r>
    </w:p>
    <w:p w14:paraId="15E51579" w14:textId="77777777" w:rsidR="007475C6" w:rsidRDefault="007475C6" w:rsidP="007475C6">
      <w:pPr>
        <w:rPr>
          <w:rFonts w:ascii="Calibri" w:hAnsi="Calibri" w:cs="Arial"/>
          <w:sz w:val="22"/>
          <w:szCs w:val="22"/>
        </w:rPr>
      </w:pPr>
    </w:p>
    <w:p w14:paraId="1A4A71DE" w14:textId="0F1ABDA5" w:rsidR="007475C6" w:rsidRDefault="007475C6" w:rsidP="007475C6">
      <w:pPr>
        <w:rPr>
          <w:rFonts w:ascii="Calibri" w:hAnsi="Calibri" w:cs="Arial"/>
          <w:sz w:val="22"/>
          <w:szCs w:val="22"/>
        </w:rPr>
      </w:pPr>
      <w:r>
        <w:rPr>
          <w:rFonts w:ascii="Calibri" w:hAnsi="Calibri" w:cs="Arial"/>
          <w:sz w:val="22"/>
          <w:szCs w:val="22"/>
        </w:rPr>
        <w:t xml:space="preserve">A club/coach should use </w:t>
      </w:r>
      <w:r w:rsidRPr="0024409D">
        <w:rPr>
          <w:rFonts w:ascii="Calibri" w:hAnsi="Calibri" w:cs="Arial"/>
          <w:sz w:val="22"/>
          <w:szCs w:val="22"/>
        </w:rPr>
        <w:t xml:space="preserve">medical advice and/or assistance </w:t>
      </w:r>
      <w:r>
        <w:rPr>
          <w:rFonts w:ascii="Calibri" w:hAnsi="Calibri" w:cs="Arial"/>
          <w:sz w:val="22"/>
          <w:szCs w:val="22"/>
        </w:rPr>
        <w:t>if it is</w:t>
      </w:r>
      <w:r w:rsidRPr="0024409D">
        <w:rPr>
          <w:rFonts w:ascii="Calibri" w:hAnsi="Calibri" w:cs="Arial"/>
          <w:sz w:val="22"/>
          <w:szCs w:val="22"/>
        </w:rPr>
        <w:t xml:space="preserve"> available.  </w:t>
      </w:r>
    </w:p>
    <w:p w14:paraId="39710BE6" w14:textId="77777777" w:rsidR="007475C6" w:rsidRDefault="007475C6" w:rsidP="007475C6">
      <w:pPr>
        <w:rPr>
          <w:rFonts w:ascii="Calibri" w:hAnsi="Calibri" w:cs="Arial"/>
          <w:sz w:val="22"/>
          <w:szCs w:val="22"/>
        </w:rPr>
      </w:pPr>
    </w:p>
    <w:p w14:paraId="6675FCAD" w14:textId="11ED3763" w:rsidR="007475C6" w:rsidRDefault="007475C6" w:rsidP="007475C6">
      <w:pPr>
        <w:rPr>
          <w:rFonts w:ascii="Calibri" w:hAnsi="Calibri" w:cs="Arial"/>
          <w:sz w:val="22"/>
          <w:szCs w:val="22"/>
        </w:rPr>
      </w:pPr>
      <w:r>
        <w:rPr>
          <w:rFonts w:ascii="Calibri" w:hAnsi="Calibri" w:cs="Arial"/>
          <w:sz w:val="22"/>
          <w:szCs w:val="22"/>
        </w:rPr>
        <w:t>The club/coach should inform a</w:t>
      </w:r>
      <w:r w:rsidRPr="0024409D">
        <w:rPr>
          <w:rFonts w:ascii="Calibri" w:hAnsi="Calibri" w:cs="Arial"/>
          <w:sz w:val="22"/>
          <w:szCs w:val="22"/>
        </w:rPr>
        <w:t xml:space="preserve"> child’s parents</w:t>
      </w:r>
      <w:r>
        <w:rPr>
          <w:rFonts w:ascii="Calibri" w:hAnsi="Calibri" w:cs="Arial"/>
          <w:sz w:val="22"/>
          <w:szCs w:val="22"/>
        </w:rPr>
        <w:t xml:space="preserve"> or </w:t>
      </w:r>
      <w:r w:rsidRPr="0024409D">
        <w:rPr>
          <w:rFonts w:ascii="Calibri" w:hAnsi="Calibri" w:cs="Arial"/>
          <w:sz w:val="22"/>
          <w:szCs w:val="22"/>
        </w:rPr>
        <w:t xml:space="preserve">carers of any injury and action taken as soon as possible.  </w:t>
      </w:r>
    </w:p>
    <w:p w14:paraId="4ED972DF" w14:textId="77777777" w:rsidR="007475C6" w:rsidRDefault="007475C6" w:rsidP="007475C6">
      <w:pPr>
        <w:rPr>
          <w:rFonts w:ascii="Calibri" w:hAnsi="Calibri" w:cs="Arial"/>
          <w:sz w:val="22"/>
          <w:szCs w:val="22"/>
        </w:rPr>
      </w:pPr>
    </w:p>
    <w:p w14:paraId="794DC407" w14:textId="576B6A4A" w:rsidR="007475C6" w:rsidRPr="0024409D" w:rsidRDefault="007475C6" w:rsidP="007475C6">
      <w:pPr>
        <w:rPr>
          <w:rFonts w:ascii="Calibri" w:hAnsi="Calibri" w:cs="Arial"/>
          <w:sz w:val="22"/>
          <w:szCs w:val="22"/>
        </w:rPr>
      </w:pPr>
      <w:r>
        <w:rPr>
          <w:rFonts w:ascii="Calibri" w:hAnsi="Calibri" w:cs="Arial"/>
          <w:sz w:val="22"/>
          <w:szCs w:val="22"/>
        </w:rPr>
        <w:t>The club should review t</w:t>
      </w:r>
      <w:r w:rsidRPr="0024409D">
        <w:rPr>
          <w:rFonts w:ascii="Calibri" w:hAnsi="Calibri" w:cs="Arial"/>
          <w:sz w:val="22"/>
          <w:szCs w:val="22"/>
        </w:rPr>
        <w:t>he circumstances in which any accidents occur to avoid future repetitions.</w:t>
      </w:r>
    </w:p>
    <w:p w14:paraId="04AF56CB" w14:textId="77777777" w:rsidR="00D200B3" w:rsidRDefault="00D200B3"/>
    <w:sectPr w:rsidR="00D200B3" w:rsidSect="007475C6">
      <w:headerReference w:type="even" r:id="rId10"/>
      <w:headerReference w:type="default" r:id="rId11"/>
      <w:footerReference w:type="even" r:id="rId12"/>
      <w:footerReference w:type="default" r:id="rId13"/>
      <w:headerReference w:type="first" r:id="rId14"/>
      <w:footerReference w:type="first" r:id="rId15"/>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BD28" w14:textId="77777777" w:rsidR="008D1C4C" w:rsidRDefault="008D1C4C" w:rsidP="008D1C4C">
      <w:r>
        <w:separator/>
      </w:r>
    </w:p>
  </w:endnote>
  <w:endnote w:type="continuationSeparator" w:id="0">
    <w:p w14:paraId="25542625" w14:textId="77777777" w:rsidR="008D1C4C" w:rsidRDefault="008D1C4C" w:rsidP="008D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DC20" w14:textId="77777777" w:rsidR="008D1C4C" w:rsidRDefault="008D1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167779"/>
      <w:docPartObj>
        <w:docPartGallery w:val="Page Numbers (Bottom of Page)"/>
        <w:docPartUnique/>
      </w:docPartObj>
    </w:sdtPr>
    <w:sdtContent>
      <w:sdt>
        <w:sdtPr>
          <w:id w:val="-1705238520"/>
          <w:docPartObj>
            <w:docPartGallery w:val="Page Numbers (Top of Page)"/>
            <w:docPartUnique/>
          </w:docPartObj>
        </w:sdtPr>
        <w:sdtContent>
          <w:p w14:paraId="03EC5EE2" w14:textId="46B2AF84" w:rsidR="008D1C4C" w:rsidRDefault="008D1C4C" w:rsidP="008D1C4C">
            <w:pPr>
              <w:pStyle w:val="Footer"/>
              <w:tabs>
                <w:tab w:val="clear" w:pos="9026"/>
                <w:tab w:val="right" w:pos="10348"/>
              </w:tabs>
            </w:pPr>
            <w:r w:rsidRPr="008D1C4C">
              <w:rPr>
                <w:rFonts w:ascii="Calibri" w:hAnsi="Calibri" w:cs="Calibri"/>
              </w:rPr>
              <w:t xml:space="preserve">Page </w:t>
            </w:r>
            <w:r w:rsidRPr="008D1C4C">
              <w:rPr>
                <w:rFonts w:ascii="Calibri" w:hAnsi="Calibri" w:cs="Calibri"/>
                <w:b/>
                <w:bCs/>
              </w:rPr>
              <w:fldChar w:fldCharType="begin"/>
            </w:r>
            <w:r w:rsidRPr="008D1C4C">
              <w:rPr>
                <w:rFonts w:ascii="Calibri" w:hAnsi="Calibri" w:cs="Calibri"/>
                <w:b/>
                <w:bCs/>
              </w:rPr>
              <w:instrText xml:space="preserve"> PAGE </w:instrText>
            </w:r>
            <w:r w:rsidRPr="008D1C4C">
              <w:rPr>
                <w:rFonts w:ascii="Calibri" w:hAnsi="Calibri" w:cs="Calibri"/>
                <w:b/>
                <w:bCs/>
              </w:rPr>
              <w:fldChar w:fldCharType="separate"/>
            </w:r>
            <w:r w:rsidRPr="008D1C4C">
              <w:rPr>
                <w:rFonts w:ascii="Calibri" w:hAnsi="Calibri" w:cs="Calibri"/>
                <w:b/>
                <w:bCs/>
                <w:noProof/>
              </w:rPr>
              <w:t>2</w:t>
            </w:r>
            <w:r w:rsidRPr="008D1C4C">
              <w:rPr>
                <w:rFonts w:ascii="Calibri" w:hAnsi="Calibri" w:cs="Calibri"/>
                <w:b/>
                <w:bCs/>
              </w:rPr>
              <w:fldChar w:fldCharType="end"/>
            </w:r>
            <w:r w:rsidRPr="008D1C4C">
              <w:rPr>
                <w:rFonts w:ascii="Calibri" w:hAnsi="Calibri" w:cs="Calibri"/>
              </w:rPr>
              <w:t xml:space="preserve"> of</w:t>
            </w:r>
            <w:r>
              <w:t xml:space="preserve"> </w:t>
            </w:r>
            <w:r>
              <w:rPr>
                <w:b/>
                <w:bCs/>
              </w:rPr>
              <w:fldChar w:fldCharType="begin"/>
            </w:r>
            <w:r>
              <w:rPr>
                <w:b/>
                <w:bCs/>
              </w:rPr>
              <w:instrText xml:space="preserve"> NUMPAGES  </w:instrText>
            </w:r>
            <w:r>
              <w:rPr>
                <w:b/>
                <w:bCs/>
              </w:rPr>
              <w:fldChar w:fldCharType="separate"/>
            </w:r>
            <w:r>
              <w:rPr>
                <w:b/>
                <w:bCs/>
                <w:noProof/>
              </w:rPr>
              <w:t>2</w:t>
            </w:r>
            <w:r>
              <w:rPr>
                <w:b/>
                <w:bCs/>
              </w:rPr>
              <w:fldChar w:fldCharType="end"/>
            </w:r>
            <w:r>
              <w:rPr>
                <w:b/>
                <w:bCs/>
              </w:rPr>
              <w:tab/>
            </w:r>
            <w:r>
              <w:rPr>
                <w:b/>
                <w:bCs/>
              </w:rPr>
              <w:tab/>
            </w:r>
            <w:r w:rsidRPr="008D1C4C">
              <w:rPr>
                <w:rFonts w:ascii="Calibri" w:hAnsi="Calibri" w:cs="Calibri"/>
                <w:b/>
                <w:bCs/>
              </w:rPr>
              <w:t>Reviewed May 2025</w:t>
            </w:r>
          </w:p>
        </w:sdtContent>
      </w:sdt>
    </w:sdtContent>
  </w:sdt>
  <w:p w14:paraId="3EE23936" w14:textId="77777777" w:rsidR="008D1C4C" w:rsidRDefault="008D1C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9D57" w14:textId="77777777" w:rsidR="008D1C4C" w:rsidRDefault="008D1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680F2" w14:textId="77777777" w:rsidR="008D1C4C" w:rsidRDefault="008D1C4C" w:rsidP="008D1C4C">
      <w:r>
        <w:separator/>
      </w:r>
    </w:p>
  </w:footnote>
  <w:footnote w:type="continuationSeparator" w:id="0">
    <w:p w14:paraId="4BF62435" w14:textId="77777777" w:rsidR="008D1C4C" w:rsidRDefault="008D1C4C" w:rsidP="008D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C36A" w14:textId="77777777" w:rsidR="008D1C4C" w:rsidRDefault="008D1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88FB" w14:textId="77777777" w:rsidR="008D1C4C" w:rsidRDefault="008D1C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6AF6" w14:textId="77777777" w:rsidR="008D1C4C" w:rsidRDefault="008D1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7475C6"/>
    <w:rsid w:val="008D1C4C"/>
    <w:rsid w:val="00BD5DCB"/>
    <w:rsid w:val="00BD62A9"/>
    <w:rsid w:val="00D200B3"/>
    <w:rsid w:val="00D54C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475C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475C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475C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7475C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7475C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7475C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7475C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7475C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Header">
    <w:name w:val="header"/>
    <w:basedOn w:val="Normal"/>
    <w:link w:val="HeaderChar"/>
    <w:uiPriority w:val="99"/>
    <w:unhideWhenUsed/>
    <w:rsid w:val="008D1C4C"/>
    <w:pPr>
      <w:tabs>
        <w:tab w:val="center" w:pos="4513"/>
        <w:tab w:val="right" w:pos="9026"/>
      </w:tabs>
    </w:pPr>
  </w:style>
  <w:style w:type="character" w:customStyle="1" w:styleId="HeaderChar">
    <w:name w:val="Header Char"/>
    <w:basedOn w:val="DefaultParagraphFont"/>
    <w:link w:val="Header"/>
    <w:uiPriority w:val="99"/>
    <w:rsid w:val="008D1C4C"/>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8D1C4C"/>
    <w:pPr>
      <w:tabs>
        <w:tab w:val="center" w:pos="4513"/>
        <w:tab w:val="right" w:pos="9026"/>
      </w:tabs>
    </w:pPr>
  </w:style>
  <w:style w:type="character" w:customStyle="1" w:styleId="FooterChar">
    <w:name w:val="Footer Char"/>
    <w:basedOn w:val="DefaultParagraphFont"/>
    <w:link w:val="Footer"/>
    <w:uiPriority w:val="99"/>
    <w:rsid w:val="008D1C4C"/>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1F468-6C76-4656-AD1A-8BCA37216C47}">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5CF20D62-7418-4622-A6D6-5FFDB5B3E3D8}">
  <ds:schemaRefs>
    <ds:schemaRef ds:uri="http://schemas.microsoft.com/sharepoint/v3/contenttype/forms"/>
  </ds:schemaRefs>
</ds:datastoreItem>
</file>

<file path=customXml/itemProps3.xml><?xml version="1.0" encoding="utf-8"?>
<ds:datastoreItem xmlns:ds="http://schemas.openxmlformats.org/officeDocument/2006/customXml" ds:itemID="{1D5D8502-8618-4580-BCDC-055EF6FE69AC}"/>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2</cp:revision>
  <dcterms:created xsi:type="dcterms:W3CDTF">2025-02-25T16:02:00Z</dcterms:created>
  <dcterms:modified xsi:type="dcterms:W3CDTF">2025-08-12T15:09:00Z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